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D476C2" w:rsidRDefault="00D476C2" w:rsidP="00D476C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D476C2" w:rsidRDefault="00D476C2" w:rsidP="00D476C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   Муниципальное общеобразовательное учреждение </w:t>
            </w:r>
          </w:p>
          <w:p w:rsidR="00D476C2" w:rsidRDefault="00D476C2" w:rsidP="00D476C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D476C2" w:rsidRDefault="00D476C2" w:rsidP="00D476C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D476C2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87713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»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8771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49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6A557A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A557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 утверждении матриц доступа пользователей к информационным системам персональных данных 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6A557A" w:rsidRDefault="006A557A" w:rsidP="006A557A">
      <w:pPr>
        <w:pStyle w:val="afc"/>
        <w:spacing w:line="360" w:lineRule="auto"/>
        <w:ind w:firstLine="624"/>
      </w:pPr>
      <w:r>
        <w:t>В соответствии с Федеральным законом от 27.07.2006 № 152-ФЗ «О персонал</w:t>
      </w:r>
      <w:r>
        <w:t>ь</w:t>
      </w:r>
      <w:r>
        <w:t xml:space="preserve">ных данных», постановлением Правительства </w:t>
      </w:r>
      <w:r w:rsidRPr="0082146A">
        <w:rPr>
          <w:rFonts w:eastAsiaTheme="minorHAnsi"/>
          <w:szCs w:val="26"/>
          <w:lang w:eastAsia="en-US"/>
        </w:rPr>
        <w:t>Российской Федерации от 01</w:t>
      </w:r>
      <w:r>
        <w:rPr>
          <w:rFonts w:eastAsiaTheme="minorHAnsi"/>
          <w:szCs w:val="26"/>
          <w:lang w:eastAsia="en-US"/>
        </w:rPr>
        <w:t>.11.</w:t>
      </w:r>
      <w:r w:rsidRPr="0082146A">
        <w:rPr>
          <w:rFonts w:eastAsiaTheme="minorHAnsi"/>
          <w:szCs w:val="26"/>
          <w:lang w:eastAsia="en-US"/>
        </w:rPr>
        <w:t>2012 №</w:t>
      </w:r>
      <w:r>
        <w:rPr>
          <w:rFonts w:eastAsiaTheme="minorHAnsi"/>
          <w:szCs w:val="26"/>
          <w:lang w:eastAsia="en-US"/>
        </w:rPr>
        <w:t> </w:t>
      </w:r>
      <w:r w:rsidRPr="0082146A">
        <w:rPr>
          <w:rFonts w:eastAsiaTheme="minorHAnsi"/>
          <w:szCs w:val="26"/>
          <w:lang w:eastAsia="en-US"/>
        </w:rPr>
        <w:t>1119 «Об утверждении требований к защите персональных данных при их обр</w:t>
      </w:r>
      <w:r w:rsidRPr="0082146A">
        <w:rPr>
          <w:rFonts w:eastAsiaTheme="minorHAnsi"/>
          <w:szCs w:val="26"/>
          <w:lang w:eastAsia="en-US"/>
        </w:rPr>
        <w:t>а</w:t>
      </w:r>
      <w:r w:rsidRPr="0082146A">
        <w:rPr>
          <w:rFonts w:eastAsiaTheme="minorHAnsi"/>
          <w:szCs w:val="26"/>
          <w:lang w:eastAsia="en-US"/>
        </w:rPr>
        <w:t>ботке в информационных системах персональных данных»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6A557A" w:rsidRPr="00FD05AC" w:rsidRDefault="006A557A" w:rsidP="00CA6E05">
      <w:pPr>
        <w:pStyle w:val="afc"/>
        <w:numPr>
          <w:ilvl w:val="0"/>
          <w:numId w:val="4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t>Утвердить ролевую матрицу доступа пользователей к</w:t>
      </w:r>
      <w:r w:rsidR="00FD05AC">
        <w:t xml:space="preserve"> </w:t>
      </w:r>
      <w:r>
        <w:t xml:space="preserve">информационной системе персональных </w:t>
      </w:r>
      <w:r w:rsidRPr="00946EDE">
        <w:t>данных</w:t>
      </w:r>
      <w:r>
        <w:t xml:space="preserve"> в</w:t>
      </w:r>
      <w:r w:rsidRPr="00946EDE">
        <w:t xml:space="preserve"> </w:t>
      </w:r>
      <w:r>
        <w:rPr>
          <w:rFonts w:eastAsiaTheme="minorHAnsi"/>
          <w:szCs w:val="26"/>
          <w:lang w:eastAsia="en-US"/>
        </w:rPr>
        <w:t>МОУ СОШ №8</w:t>
      </w:r>
      <w:r w:rsidRPr="00946EDE">
        <w:t xml:space="preserve"> в соответствии с Приложением №</w:t>
      </w:r>
      <w:r w:rsidRPr="00FD05AC">
        <w:rPr>
          <w:rFonts w:eastAsiaTheme="minorHAnsi"/>
          <w:szCs w:val="26"/>
          <w:lang w:eastAsia="en-US"/>
        </w:rPr>
        <w:t>1</w:t>
      </w:r>
      <w:r w:rsidRPr="00946EDE">
        <w:t>.</w:t>
      </w:r>
    </w:p>
    <w:p w:rsidR="006A557A" w:rsidRPr="005D3A3D" w:rsidRDefault="006A557A" w:rsidP="006A557A">
      <w:pPr>
        <w:pStyle w:val="afc"/>
        <w:numPr>
          <w:ilvl w:val="0"/>
          <w:numId w:val="48"/>
        </w:numPr>
        <w:spacing w:line="360" w:lineRule="auto"/>
        <w:ind w:left="0" w:firstLine="624"/>
      </w:pPr>
      <w:r>
        <w:t>Ответственность</w:t>
      </w:r>
      <w:r w:rsidRPr="005D3A3D">
        <w:t xml:space="preserve"> </w:t>
      </w:r>
      <w:r>
        <w:t>за</w:t>
      </w:r>
      <w:r w:rsidRPr="005D3A3D">
        <w:t xml:space="preserve"> </w:t>
      </w:r>
      <w:r>
        <w:t>поддержание</w:t>
      </w:r>
      <w:r w:rsidRPr="005D3A3D">
        <w:t xml:space="preserve"> </w:t>
      </w:r>
      <w:r>
        <w:t>вышеуказанных</w:t>
      </w:r>
      <w:r w:rsidRPr="005D3A3D">
        <w:t xml:space="preserve"> </w:t>
      </w:r>
      <w:r>
        <w:t>матриц</w:t>
      </w:r>
      <w:r w:rsidRPr="005D3A3D">
        <w:t xml:space="preserve"> </w:t>
      </w:r>
      <w:r>
        <w:t>доступа</w:t>
      </w:r>
      <w:r w:rsidRPr="005D3A3D">
        <w:t xml:space="preserve"> </w:t>
      </w:r>
      <w:r>
        <w:t>в</w:t>
      </w:r>
      <w:r w:rsidRPr="005D3A3D">
        <w:t xml:space="preserve"> </w:t>
      </w:r>
      <w:r>
        <w:t>акт</w:t>
      </w:r>
      <w:r>
        <w:t>у</w:t>
      </w:r>
      <w:r>
        <w:t>альном</w:t>
      </w:r>
      <w:r w:rsidRPr="005D3A3D">
        <w:t xml:space="preserve"> </w:t>
      </w:r>
      <w:r>
        <w:t>состоянии</w:t>
      </w:r>
      <w:r w:rsidRPr="005D3A3D">
        <w:t xml:space="preserve"> </w:t>
      </w:r>
      <w:r>
        <w:t>возложить</w:t>
      </w:r>
      <w:r w:rsidRPr="005D3A3D">
        <w:t xml:space="preserve"> </w:t>
      </w:r>
      <w:r>
        <w:t>на</w:t>
      </w:r>
      <w:r w:rsidRPr="005D3A3D">
        <w:t xml:space="preserve"> </w:t>
      </w:r>
      <w:r>
        <w:t>ответственного</w:t>
      </w:r>
      <w:r w:rsidRPr="005D3A3D">
        <w:t xml:space="preserve"> </w:t>
      </w:r>
      <w:r>
        <w:t>за</w:t>
      </w:r>
      <w:r w:rsidRPr="005D3A3D">
        <w:t xml:space="preserve"> </w:t>
      </w:r>
      <w:r>
        <w:t>обеспечение</w:t>
      </w:r>
      <w:r w:rsidRPr="005D3A3D">
        <w:t xml:space="preserve"> </w:t>
      </w:r>
      <w:r>
        <w:t>безопасности</w:t>
      </w:r>
      <w:r w:rsidRPr="005D3A3D">
        <w:t xml:space="preserve"> </w:t>
      </w:r>
      <w:r>
        <w:t>перс</w:t>
      </w:r>
      <w:r>
        <w:t>о</w:t>
      </w:r>
      <w:r>
        <w:t>нальных</w:t>
      </w:r>
      <w:r w:rsidRPr="005D3A3D">
        <w:t xml:space="preserve"> </w:t>
      </w:r>
      <w:r>
        <w:t>данных</w:t>
      </w:r>
      <w:r w:rsidRPr="005D3A3D">
        <w:t xml:space="preserve"> </w:t>
      </w:r>
      <w:r>
        <w:t>в</w:t>
      </w:r>
      <w:r w:rsidRPr="005D3A3D">
        <w:t xml:space="preserve"> </w:t>
      </w:r>
      <w:r>
        <w:t>информационных</w:t>
      </w:r>
      <w:r w:rsidRPr="005D3A3D">
        <w:t xml:space="preserve"> </w:t>
      </w:r>
      <w:r>
        <w:t>системах</w:t>
      </w:r>
      <w:r w:rsidRPr="005D3A3D">
        <w:t xml:space="preserve"> </w:t>
      </w:r>
      <w:r>
        <w:t>персональных</w:t>
      </w:r>
      <w:r w:rsidRPr="005D3A3D">
        <w:t xml:space="preserve"> </w:t>
      </w:r>
      <w:r>
        <w:t>данных,</w:t>
      </w:r>
      <w:r w:rsidRPr="005D3A3D">
        <w:t xml:space="preserve"> </w:t>
      </w:r>
      <w:r>
        <w:rPr>
          <w:szCs w:val="26"/>
        </w:rPr>
        <w:t>а именно - Д</w:t>
      </w:r>
      <w:r>
        <w:rPr>
          <w:szCs w:val="26"/>
        </w:rPr>
        <w:t>и</w:t>
      </w:r>
      <w:r>
        <w:rPr>
          <w:szCs w:val="26"/>
        </w:rPr>
        <w:t>ректор</w:t>
      </w:r>
      <w:r w:rsidRPr="005C32EF">
        <w:rPr>
          <w:szCs w:val="26"/>
        </w:rPr>
        <w:t xml:space="preserve"> </w:t>
      </w:r>
      <w:r>
        <w:rPr>
          <w:szCs w:val="26"/>
        </w:rPr>
        <w:t>Рябов Александр Николаевич</w:t>
      </w:r>
      <w:r w:rsidRPr="005D3A3D">
        <w:t xml:space="preserve"> (</w:t>
      </w:r>
      <w:r>
        <w:t>далее</w:t>
      </w:r>
      <w:r w:rsidRPr="005D3A3D">
        <w:t xml:space="preserve"> – </w:t>
      </w:r>
      <w:r>
        <w:t>администратор</w:t>
      </w:r>
      <w:r w:rsidRPr="005D3A3D">
        <w:t xml:space="preserve"> </w:t>
      </w:r>
      <w:r>
        <w:t>безопасности</w:t>
      </w:r>
      <w:r w:rsidRPr="005D3A3D">
        <w:t>).</w:t>
      </w:r>
    </w:p>
    <w:p w:rsidR="006A557A" w:rsidRPr="00EA32B3" w:rsidRDefault="006A557A" w:rsidP="006A557A">
      <w:pPr>
        <w:pStyle w:val="afc"/>
        <w:numPr>
          <w:ilvl w:val="0"/>
          <w:numId w:val="48"/>
        </w:numPr>
        <w:spacing w:line="360" w:lineRule="auto"/>
        <w:ind w:left="0" w:firstLine="624"/>
        <w:rPr>
          <w:rFonts w:eastAsiaTheme="minorHAnsi"/>
        </w:rPr>
      </w:pPr>
      <w:r w:rsidRPr="00951687">
        <w:t>Ответственному</w:t>
      </w:r>
      <w:r w:rsidRPr="00EA32B3">
        <w:t xml:space="preserve"> </w:t>
      </w:r>
      <w:r>
        <w:t>за</w:t>
      </w:r>
      <w:r w:rsidRPr="00EA32B3">
        <w:t xml:space="preserve"> </w:t>
      </w:r>
      <w:r>
        <w:t>организацию</w:t>
      </w:r>
      <w:r w:rsidRPr="00EA32B3">
        <w:t xml:space="preserve"> </w:t>
      </w:r>
      <w:r>
        <w:t>обработки</w:t>
      </w:r>
      <w:r w:rsidRPr="00EA32B3">
        <w:t xml:space="preserve"> </w:t>
      </w:r>
      <w:r>
        <w:t>персональных</w:t>
      </w:r>
      <w:r w:rsidRPr="00EA32B3">
        <w:t xml:space="preserve"> </w:t>
      </w:r>
      <w:r>
        <w:t>данных</w:t>
      </w:r>
      <w:r w:rsidRPr="00EA32B3">
        <w:t xml:space="preserve"> </w:t>
      </w:r>
      <w:r>
        <w:t xml:space="preserve">- </w:t>
      </w:r>
      <w:r>
        <w:rPr>
          <w:szCs w:val="26"/>
        </w:rPr>
        <w:t>Се</w:t>
      </w:r>
      <w:r>
        <w:rPr>
          <w:szCs w:val="26"/>
        </w:rPr>
        <w:t>к</w:t>
      </w:r>
      <w:r>
        <w:rPr>
          <w:szCs w:val="26"/>
        </w:rPr>
        <w:t>ретарь</w:t>
      </w:r>
      <w:r w:rsidRPr="00692200">
        <w:rPr>
          <w:szCs w:val="26"/>
        </w:rPr>
        <w:t xml:space="preserve"> </w:t>
      </w:r>
      <w:r>
        <w:rPr>
          <w:szCs w:val="26"/>
        </w:rPr>
        <w:t>Белякова Елена Геннадьевна</w:t>
      </w:r>
      <w:r w:rsidRPr="00EA32B3">
        <w:rPr>
          <w:szCs w:val="26"/>
        </w:rPr>
        <w:t xml:space="preserve"> </w:t>
      </w:r>
      <w:r w:rsidRPr="008011D1">
        <w:t>организовать</w:t>
      </w:r>
      <w:r w:rsidRPr="00EA32B3">
        <w:t xml:space="preserve"> </w:t>
      </w:r>
      <w:r w:rsidRPr="00951687">
        <w:rPr>
          <w:rFonts w:eastAsiaTheme="minorHAnsi"/>
          <w:szCs w:val="26"/>
          <w:lang w:eastAsia="en-US"/>
        </w:rPr>
        <w:t>ознакомление</w:t>
      </w:r>
      <w:r w:rsidRPr="00EA32B3">
        <w:rPr>
          <w:rFonts w:eastAsiaTheme="minorHAnsi"/>
        </w:rPr>
        <w:t xml:space="preserve"> </w:t>
      </w:r>
      <w:r w:rsidRPr="00EC7D7B">
        <w:rPr>
          <w:rFonts w:eastAsiaTheme="minorHAnsi"/>
          <w:szCs w:val="26"/>
          <w:lang w:eastAsia="en-US"/>
        </w:rPr>
        <w:t>с</w:t>
      </w:r>
      <w:r w:rsidRPr="00EA32B3">
        <w:rPr>
          <w:rFonts w:eastAsiaTheme="minorHAnsi"/>
        </w:rPr>
        <w:t xml:space="preserve"> </w:t>
      </w:r>
      <w:r w:rsidRPr="00EC7D7B">
        <w:rPr>
          <w:rFonts w:eastAsiaTheme="minorHAnsi"/>
          <w:szCs w:val="26"/>
          <w:lang w:eastAsia="en-US"/>
        </w:rPr>
        <w:t>настоящим</w:t>
      </w:r>
      <w:r w:rsidRPr="00EA32B3">
        <w:rPr>
          <w:rFonts w:eastAsiaTheme="minorHAnsi"/>
        </w:rPr>
        <w:t xml:space="preserve"> </w:t>
      </w:r>
      <w:r w:rsidRPr="00EC7D7B">
        <w:rPr>
          <w:rFonts w:eastAsiaTheme="minorHAnsi"/>
          <w:szCs w:val="26"/>
          <w:lang w:eastAsia="en-US"/>
        </w:rPr>
        <w:t>прик</w:t>
      </w:r>
      <w:r w:rsidRPr="00EC7D7B">
        <w:rPr>
          <w:rFonts w:eastAsiaTheme="minorHAnsi"/>
          <w:szCs w:val="26"/>
          <w:lang w:eastAsia="en-US"/>
        </w:rPr>
        <w:t>а</w:t>
      </w:r>
      <w:r w:rsidRPr="00EC7D7B">
        <w:rPr>
          <w:rFonts w:eastAsiaTheme="minorHAnsi"/>
          <w:szCs w:val="26"/>
          <w:lang w:eastAsia="en-US"/>
        </w:rPr>
        <w:t>зом</w:t>
      </w:r>
      <w:r w:rsidRPr="00EA32B3">
        <w:rPr>
          <w:rFonts w:eastAsiaTheme="minorHAnsi"/>
        </w:rPr>
        <w:t xml:space="preserve"> </w:t>
      </w:r>
      <w:r>
        <w:t>администратора</w:t>
      </w:r>
      <w:r w:rsidRPr="00EA32B3">
        <w:t xml:space="preserve"> </w:t>
      </w:r>
      <w:r>
        <w:t xml:space="preserve">безопасности - </w:t>
      </w:r>
      <w:r w:rsidRPr="00EA32B3">
        <w:t xml:space="preserve"> </w:t>
      </w:r>
      <w:r>
        <w:rPr>
          <w:szCs w:val="26"/>
        </w:rPr>
        <w:t>Директор</w:t>
      </w:r>
      <w:r w:rsidRPr="005C32EF">
        <w:rPr>
          <w:szCs w:val="26"/>
        </w:rPr>
        <w:t xml:space="preserve"> </w:t>
      </w:r>
      <w:r>
        <w:rPr>
          <w:szCs w:val="26"/>
        </w:rPr>
        <w:t>Рябов Александр Николаевич</w:t>
      </w:r>
      <w:r w:rsidRPr="00EA32B3">
        <w:t>.</w:t>
      </w:r>
    </w:p>
    <w:p w:rsidR="006A557A" w:rsidRDefault="006A557A" w:rsidP="006A557A">
      <w:pPr>
        <w:pStyle w:val="afc"/>
        <w:numPr>
          <w:ilvl w:val="0"/>
          <w:numId w:val="48"/>
        </w:numPr>
        <w:spacing w:line="360" w:lineRule="auto"/>
        <w:ind w:left="0" w:firstLine="624"/>
      </w:pPr>
      <w:r>
        <w:t>Контроль</w:t>
      </w:r>
      <w:r w:rsidRPr="00BF26E5">
        <w:t xml:space="preserve"> </w:t>
      </w:r>
      <w:r>
        <w:t>за</w:t>
      </w:r>
      <w:r w:rsidRPr="00BF26E5">
        <w:t xml:space="preserve"> </w:t>
      </w:r>
      <w:r>
        <w:t>исполнением</w:t>
      </w:r>
      <w:r w:rsidRPr="00BF26E5">
        <w:t xml:space="preserve"> </w:t>
      </w:r>
      <w:r>
        <w:t>настоящего</w:t>
      </w:r>
      <w:r w:rsidRPr="00BF26E5">
        <w:t xml:space="preserve"> </w:t>
      </w:r>
      <w:r>
        <w:t>приказа</w:t>
      </w:r>
      <w:r w:rsidRPr="00BF26E5">
        <w:t xml:space="preserve"> </w:t>
      </w:r>
      <w:r>
        <w:t>возложить</w:t>
      </w:r>
      <w:r w:rsidRPr="00BF26E5">
        <w:t xml:space="preserve"> </w:t>
      </w:r>
      <w:r>
        <w:t>на</w:t>
      </w:r>
      <w:r w:rsidRPr="00BF26E5">
        <w:t xml:space="preserve"> </w:t>
      </w:r>
      <w:r>
        <w:t>ответстве</w:t>
      </w:r>
      <w:r>
        <w:t>н</w:t>
      </w:r>
      <w:r>
        <w:t>ного</w:t>
      </w:r>
      <w:r w:rsidRPr="00BF26E5">
        <w:t xml:space="preserve"> </w:t>
      </w:r>
      <w:r>
        <w:t>за</w:t>
      </w:r>
      <w:r w:rsidRPr="00BF26E5">
        <w:t xml:space="preserve"> </w:t>
      </w:r>
      <w:r>
        <w:t>организацию</w:t>
      </w:r>
      <w:r w:rsidRPr="00BF26E5">
        <w:t xml:space="preserve"> </w:t>
      </w:r>
      <w:r>
        <w:t>обработки</w:t>
      </w:r>
      <w:r w:rsidRPr="00BF26E5">
        <w:t xml:space="preserve"> </w:t>
      </w:r>
      <w:r>
        <w:t>персональных</w:t>
      </w:r>
      <w:r w:rsidRPr="00BF26E5">
        <w:t xml:space="preserve"> </w:t>
      </w:r>
      <w:r w:rsidRPr="00C35A79">
        <w:t>данных</w:t>
      </w:r>
      <w:r w:rsidRPr="00BF26E5">
        <w:t xml:space="preserve"> </w:t>
      </w:r>
      <w:r w:rsidRPr="00C35A79">
        <w:t>в</w:t>
      </w:r>
      <w:r w:rsidRPr="00BF26E5">
        <w:t xml:space="preserve"> </w:t>
      </w:r>
      <w:r>
        <w:rPr>
          <w:rFonts w:eastAsiaTheme="minorHAnsi"/>
          <w:szCs w:val="26"/>
          <w:lang w:eastAsia="en-US"/>
        </w:rPr>
        <w:t>МОУ СОШ №8</w:t>
      </w:r>
      <w:r w:rsidRPr="00B75887">
        <w:t>,</w:t>
      </w:r>
      <w:r w:rsidRPr="00BF26E5">
        <w:t xml:space="preserve"> </w:t>
      </w:r>
      <w:r>
        <w:t>которым я</w:t>
      </w:r>
      <w:r>
        <w:t>в</w:t>
      </w:r>
      <w:r>
        <w:t>ляется Секретарь</w:t>
      </w:r>
      <w:r w:rsidRPr="006A557A">
        <w:t xml:space="preserve"> </w:t>
      </w:r>
      <w:r>
        <w:t>Белякова Елена Геннадьевна</w:t>
      </w:r>
      <w:r w:rsidRPr="00BF26E5">
        <w:t>.</w:t>
      </w: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120518" w:rsidRPr="000D59E3" w:rsidRDefault="000D59E3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Tr="004172AA">
        <w:tc>
          <w:tcPr>
            <w:tcW w:w="9627" w:type="dxa"/>
          </w:tcPr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495E69"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5E73" w:rsidRDefault="0087713F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июня 2024 </w:t>
            </w:r>
            <w:r w:rsidR="00025E73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A557A" w:rsidRPr="006A557A" w:rsidRDefault="006A557A" w:rsidP="006A557A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6A557A">
        <w:rPr>
          <w:rFonts w:ascii="Times New Roman" w:hAnsi="Times New Roman" w:cs="Times New Roman"/>
          <w:bCs w:val="0"/>
          <w:color w:val="auto"/>
          <w:sz w:val="26"/>
          <w:szCs w:val="26"/>
        </w:rPr>
        <w:t>Матрица доступа</w:t>
      </w:r>
    </w:p>
    <w:p w:rsidR="008B3362" w:rsidRPr="005F7AF0" w:rsidRDefault="006A557A" w:rsidP="006A557A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6A557A">
        <w:rPr>
          <w:rFonts w:ascii="Times New Roman" w:hAnsi="Times New Roman" w:cs="Times New Roman"/>
          <w:bCs w:val="0"/>
          <w:color w:val="auto"/>
          <w:sz w:val="26"/>
          <w:szCs w:val="26"/>
        </w:rPr>
        <w:t>пользователей к информационной системе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 </w:t>
      </w:r>
      <w:r w:rsidR="00495E69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в 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МОУ СОШ №8</w:t>
      </w:r>
    </w:p>
    <w:p w:rsidR="000527CF" w:rsidRDefault="000527CF" w:rsidP="000527CF">
      <w:pPr>
        <w:spacing w:after="0" w:line="360" w:lineRule="auto"/>
        <w:ind w:firstLine="708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pPr w:leftFromText="181" w:rightFromText="181" w:vertAnchor="text" w:horzAnchor="margin" w:tblpXSpec="center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2206"/>
        <w:gridCol w:w="1724"/>
        <w:gridCol w:w="1243"/>
        <w:gridCol w:w="1340"/>
        <w:gridCol w:w="1390"/>
      </w:tblGrid>
      <w:tr w:rsidR="006A557A" w:rsidRPr="006A557A" w:rsidTr="0062732C">
        <w:trPr>
          <w:cantSplit/>
          <w:trHeight w:val="423"/>
          <w:tblHeader/>
        </w:trPr>
        <w:tc>
          <w:tcPr>
            <w:tcW w:w="2972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и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формационных ресурсов, испол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зуемых в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ИСПДн </w:t>
            </w:r>
          </w:p>
        </w:tc>
        <w:tc>
          <w:tcPr>
            <w:tcW w:w="3304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Тип информационн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го ресурса</w:t>
            </w:r>
          </w:p>
        </w:tc>
        <w:tc>
          <w:tcPr>
            <w:tcW w:w="2554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Тип доступа</w:t>
            </w:r>
          </w:p>
        </w:tc>
        <w:tc>
          <w:tcPr>
            <w:tcW w:w="5794" w:type="dxa"/>
            <w:gridSpan w:val="3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Уровень доступа</w:t>
            </w:r>
          </w:p>
        </w:tc>
      </w:tr>
      <w:tr w:rsidR="006A557A" w:rsidRPr="006A557A" w:rsidTr="0062732C">
        <w:trPr>
          <w:cantSplit/>
          <w:trHeight w:val="252"/>
          <w:tblHeader/>
        </w:trPr>
        <w:tc>
          <w:tcPr>
            <w:tcW w:w="2972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Пользов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тель</w:t>
            </w: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Админис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ратор (си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темный)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Админис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ратор без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A557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пасности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Автоматизирова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ное рабочее место</w:t>
            </w:r>
          </w:p>
        </w:tc>
        <w:tc>
          <w:tcPr>
            <w:tcW w:w="3304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Технические средства автоматизированного рабочего места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использование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модификация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техн. обслуж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USERPROFILE%</w:t>
            </w:r>
          </w:p>
        </w:tc>
        <w:tc>
          <w:tcPr>
            <w:tcW w:w="3304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Файлы с информацией на жёстком магнитном диске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чтение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запись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Прикладное и сп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циальное пр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граммное обеспеч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3304" w:type="dxa"/>
            <w:vMerge w:val="restart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Файлы с информацией на жёстком магнитном диске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использование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  <w:vMerge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инсталляция, изменение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Операционная си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304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Основные конфигур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ционные файлы ОС и драйверы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настройка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57A" w:rsidRPr="006A557A" w:rsidTr="0062732C">
        <w:trPr>
          <w:cantSplit/>
          <w:trHeight w:val="203"/>
        </w:trPr>
        <w:tc>
          <w:tcPr>
            <w:tcW w:w="2972" w:type="dxa"/>
            <w:vMerge w:val="restart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Средства защиты информации</w:t>
            </w:r>
          </w:p>
        </w:tc>
        <w:tc>
          <w:tcPr>
            <w:tcW w:w="3304" w:type="dxa"/>
            <w:vMerge w:val="restart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Файлы с информацией на жёстком магнитном диске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запуск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Merge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4" w:type="dxa"/>
            <w:vMerge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установка, изм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нение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Средства защиты информации, пар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метры безопасности</w:t>
            </w:r>
          </w:p>
        </w:tc>
        <w:tc>
          <w:tcPr>
            <w:tcW w:w="330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Основные конфигур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ционные файлы средств защиты и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формации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настройка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Средства защиты информации, жу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налы событий</w:t>
            </w:r>
          </w:p>
        </w:tc>
        <w:tc>
          <w:tcPr>
            <w:tcW w:w="330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Содержимое журналов регистрации событий информационной безопасности</w:t>
            </w:r>
          </w:p>
        </w:tc>
        <w:tc>
          <w:tcPr>
            <w:tcW w:w="255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просмотр</w:t>
            </w:r>
          </w:p>
        </w:tc>
        <w:tc>
          <w:tcPr>
            <w:tcW w:w="180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A557A" w:rsidRPr="006A557A" w:rsidTr="0062732C">
        <w:trPr>
          <w:cantSplit/>
          <w:trHeight w:val="252"/>
        </w:trPr>
        <w:tc>
          <w:tcPr>
            <w:tcW w:w="2972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Съемные машинные носители информ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304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Файлы с информацией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чтение, запись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6A557A" w:rsidRPr="006A557A" w:rsidRDefault="006A557A" w:rsidP="006A557A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557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6A557A" w:rsidRDefault="006A557A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A557A" w:rsidRDefault="006A557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87713F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21 » июня  2024 № 49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A557A" w:rsidRPr="006A557A">
        <w:rPr>
          <w:rFonts w:ascii="Times New Roman" w:hAnsi="Times New Roman" w:cs="Times New Roman"/>
          <w:sz w:val="26"/>
          <w:szCs w:val="26"/>
        </w:rPr>
        <w:t>Об утверждении матриц доступа пользователей к информационным системам персональных данных</w:t>
      </w:r>
      <w:r w:rsidR="006A557A">
        <w:rPr>
          <w:rFonts w:ascii="Times New Roman" w:hAnsi="Times New Roman" w:cs="Times New Roman"/>
          <w:sz w:val="26"/>
          <w:szCs w:val="26"/>
        </w:rPr>
        <w:t xml:space="preserve"> в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87713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13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87713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13F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87713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13F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87713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13F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713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434" w:rsidRDefault="00083434">
      <w:pPr>
        <w:spacing w:after="0" w:line="240" w:lineRule="auto"/>
      </w:pPr>
      <w:r>
        <w:separator/>
      </w:r>
    </w:p>
  </w:endnote>
  <w:endnote w:type="continuationSeparator" w:id="0">
    <w:p w:rsidR="00083434" w:rsidRDefault="0008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434" w:rsidRDefault="00083434">
      <w:pPr>
        <w:spacing w:after="0" w:line="240" w:lineRule="auto"/>
      </w:pPr>
      <w:r>
        <w:separator/>
      </w:r>
    </w:p>
  </w:footnote>
  <w:footnote w:type="continuationSeparator" w:id="0">
    <w:p w:rsidR="00083434" w:rsidRDefault="0008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37258C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0D59E3">
          <w:rPr>
            <w:rFonts w:ascii="Times New Roman" w:hAnsi="Times New Roman" w:cs="Times New Roman"/>
            <w:noProof/>
          </w:rPr>
          <w:t>3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9EE"/>
    <w:multiLevelType w:val="hybridMultilevel"/>
    <w:tmpl w:val="FB545EF6"/>
    <w:lvl w:ilvl="0" w:tplc="356CE3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0F1763"/>
    <w:multiLevelType w:val="hybridMultilevel"/>
    <w:tmpl w:val="99A4A5BA"/>
    <w:lvl w:ilvl="0" w:tplc="75002696">
      <w:start w:val="1"/>
      <w:numFmt w:val="bullet"/>
      <w:lvlText w:val=""/>
      <w:lvlJc w:val="left"/>
      <w:pPr>
        <w:ind w:left="0" w:firstLine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>
    <w:nsid w:val="114822A2"/>
    <w:multiLevelType w:val="multilevel"/>
    <w:tmpl w:val="C15ED4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4CC18C5"/>
    <w:multiLevelType w:val="hybridMultilevel"/>
    <w:tmpl w:val="EF867D3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F0B57"/>
    <w:multiLevelType w:val="multilevel"/>
    <w:tmpl w:val="41886EF8"/>
    <w:numStyleLink w:val="a"/>
  </w:abstractNum>
  <w:abstractNum w:abstractNumId="8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0">
    <w:nsid w:val="1EB004FC"/>
    <w:multiLevelType w:val="hybridMultilevel"/>
    <w:tmpl w:val="D9009350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1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2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B405E89"/>
    <w:multiLevelType w:val="multilevel"/>
    <w:tmpl w:val="0A722E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52" w:hanging="1800"/>
      </w:pPr>
      <w:rPr>
        <w:rFonts w:hint="default"/>
      </w:rPr>
    </w:lvl>
  </w:abstractNum>
  <w:abstractNum w:abstractNumId="15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175A0"/>
    <w:multiLevelType w:val="hybridMultilevel"/>
    <w:tmpl w:val="AD5043D8"/>
    <w:lvl w:ilvl="0" w:tplc="91CCEC1C">
      <w:start w:val="1"/>
      <w:numFmt w:val="decimal"/>
      <w:lvlText w:val="%1."/>
      <w:lvlJc w:val="left"/>
      <w:pPr>
        <w:ind w:left="1524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5180673"/>
    <w:multiLevelType w:val="hybridMultilevel"/>
    <w:tmpl w:val="5F7A3CEC"/>
    <w:lvl w:ilvl="0" w:tplc="5AD40210">
      <w:start w:val="1"/>
      <w:numFmt w:val="decimal"/>
      <w:lvlText w:val="%1."/>
      <w:lvlJc w:val="left"/>
      <w:pPr>
        <w:ind w:left="0" w:firstLine="624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5391584"/>
    <w:multiLevelType w:val="hybridMultilevel"/>
    <w:tmpl w:val="4DF87F8E"/>
    <w:lvl w:ilvl="0" w:tplc="01A8E97A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21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>
    <w:nsid w:val="386E0D86"/>
    <w:multiLevelType w:val="hybridMultilevel"/>
    <w:tmpl w:val="E15636B8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3">
    <w:nsid w:val="38DB5D61"/>
    <w:multiLevelType w:val="hybridMultilevel"/>
    <w:tmpl w:val="C5ACD3CC"/>
    <w:lvl w:ilvl="0" w:tplc="462692A2">
      <w:start w:val="1"/>
      <w:numFmt w:val="decimal"/>
      <w:lvlText w:val="1.%1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26">
    <w:nsid w:val="41E07AEE"/>
    <w:multiLevelType w:val="hybridMultilevel"/>
    <w:tmpl w:val="A914F6B0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7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685809"/>
    <w:multiLevelType w:val="hybridMultilevel"/>
    <w:tmpl w:val="54ACD558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>
    <w:nsid w:val="47C62E26"/>
    <w:multiLevelType w:val="hybridMultilevel"/>
    <w:tmpl w:val="B3A4530C"/>
    <w:lvl w:ilvl="0" w:tplc="3AF2C882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0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51555FFE"/>
    <w:multiLevelType w:val="hybridMultilevel"/>
    <w:tmpl w:val="F600DEBC"/>
    <w:lvl w:ilvl="0" w:tplc="570277C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3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>
    <w:nsid w:val="5A3E34D5"/>
    <w:multiLevelType w:val="hybridMultilevel"/>
    <w:tmpl w:val="A28E99BA"/>
    <w:lvl w:ilvl="0" w:tplc="8690ECEE">
      <w:start w:val="1"/>
      <w:numFmt w:val="decimal"/>
      <w:lvlText w:val="%1."/>
      <w:lvlJc w:val="left"/>
      <w:pPr>
        <w:ind w:left="1608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8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AA3946"/>
    <w:multiLevelType w:val="hybridMultilevel"/>
    <w:tmpl w:val="A26C865E"/>
    <w:lvl w:ilvl="0" w:tplc="57502F9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41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43">
    <w:nsid w:val="68640A72"/>
    <w:multiLevelType w:val="multilevel"/>
    <w:tmpl w:val="D03653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4">
    <w:nsid w:val="6D732B05"/>
    <w:multiLevelType w:val="hybridMultilevel"/>
    <w:tmpl w:val="BFEA1824"/>
    <w:lvl w:ilvl="0" w:tplc="83A82AC8">
      <w:start w:val="1"/>
      <w:numFmt w:val="bullet"/>
      <w:lvlText w:val="­"/>
      <w:lvlJc w:val="left"/>
      <w:pPr>
        <w:ind w:left="0" w:firstLine="624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5">
    <w:nsid w:val="719241C2"/>
    <w:multiLevelType w:val="hybridMultilevel"/>
    <w:tmpl w:val="E88CF35C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6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7">
    <w:nsid w:val="751D3326"/>
    <w:multiLevelType w:val="multilevel"/>
    <w:tmpl w:val="49E41F44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hint="default"/>
      </w:rPr>
    </w:lvl>
  </w:abstractNum>
  <w:abstractNum w:abstractNumId="48">
    <w:nsid w:val="7BF94027"/>
    <w:multiLevelType w:val="hybridMultilevel"/>
    <w:tmpl w:val="82906C8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1"/>
  </w:num>
  <w:num w:numId="3">
    <w:abstractNumId w:val="35"/>
  </w:num>
  <w:num w:numId="4">
    <w:abstractNumId w:val="13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33"/>
  </w:num>
  <w:num w:numId="6">
    <w:abstractNumId w:val="16"/>
  </w:num>
  <w:num w:numId="7">
    <w:abstractNumId w:val="25"/>
  </w:num>
  <w:num w:numId="8">
    <w:abstractNumId w:val="7"/>
  </w:num>
  <w:num w:numId="9">
    <w:abstractNumId w:val="46"/>
  </w:num>
  <w:num w:numId="10">
    <w:abstractNumId w:val="9"/>
  </w:num>
  <w:num w:numId="11">
    <w:abstractNumId w:val="11"/>
  </w:num>
  <w:num w:numId="12">
    <w:abstractNumId w:val="12"/>
  </w:num>
  <w:num w:numId="13">
    <w:abstractNumId w:val="21"/>
  </w:num>
  <w:num w:numId="14">
    <w:abstractNumId w:val="15"/>
  </w:num>
  <w:num w:numId="15">
    <w:abstractNumId w:val="30"/>
  </w:num>
  <w:num w:numId="16">
    <w:abstractNumId w:val="27"/>
  </w:num>
  <w:num w:numId="17">
    <w:abstractNumId w:val="1"/>
  </w:num>
  <w:num w:numId="18">
    <w:abstractNumId w:val="38"/>
  </w:num>
  <w:num w:numId="19">
    <w:abstractNumId w:val="34"/>
  </w:num>
  <w:num w:numId="20">
    <w:abstractNumId w:val="41"/>
  </w:num>
  <w:num w:numId="21">
    <w:abstractNumId w:val="6"/>
  </w:num>
  <w:num w:numId="22">
    <w:abstractNumId w:val="36"/>
  </w:num>
  <w:num w:numId="23">
    <w:abstractNumId w:val="3"/>
  </w:num>
  <w:num w:numId="24">
    <w:abstractNumId w:val="8"/>
  </w:num>
  <w:num w:numId="25">
    <w:abstractNumId w:val="18"/>
  </w:num>
  <w:num w:numId="26">
    <w:abstractNumId w:val="24"/>
  </w:num>
  <w:num w:numId="27">
    <w:abstractNumId w:val="20"/>
  </w:num>
  <w:num w:numId="28">
    <w:abstractNumId w:val="45"/>
  </w:num>
  <w:num w:numId="29">
    <w:abstractNumId w:val="28"/>
  </w:num>
  <w:num w:numId="30">
    <w:abstractNumId w:val="43"/>
  </w:num>
  <w:num w:numId="31">
    <w:abstractNumId w:val="4"/>
  </w:num>
  <w:num w:numId="32">
    <w:abstractNumId w:val="14"/>
  </w:num>
  <w:num w:numId="33">
    <w:abstractNumId w:val="0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4"/>
  </w:num>
  <w:num w:numId="37">
    <w:abstractNumId w:val="40"/>
  </w:num>
  <w:num w:numId="38">
    <w:abstractNumId w:val="32"/>
  </w:num>
  <w:num w:numId="39">
    <w:abstractNumId w:val="47"/>
  </w:num>
  <w:num w:numId="40">
    <w:abstractNumId w:val="23"/>
  </w:num>
  <w:num w:numId="41">
    <w:abstractNumId w:val="22"/>
  </w:num>
  <w:num w:numId="42">
    <w:abstractNumId w:val="26"/>
  </w:num>
  <w:num w:numId="43">
    <w:abstractNumId w:val="10"/>
  </w:num>
  <w:num w:numId="44">
    <w:abstractNumId w:val="29"/>
  </w:num>
  <w:num w:numId="45">
    <w:abstractNumId w:val="17"/>
  </w:num>
  <w:num w:numId="46">
    <w:abstractNumId w:val="48"/>
  </w:num>
  <w:num w:numId="47">
    <w:abstractNumId w:val="5"/>
  </w:num>
  <w:num w:numId="48">
    <w:abstractNumId w:val="37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5E73"/>
    <w:rsid w:val="00027A4B"/>
    <w:rsid w:val="00043428"/>
    <w:rsid w:val="000527CF"/>
    <w:rsid w:val="00083434"/>
    <w:rsid w:val="0009105F"/>
    <w:rsid w:val="000D59E3"/>
    <w:rsid w:val="00120518"/>
    <w:rsid w:val="001220E8"/>
    <w:rsid w:val="00124AF7"/>
    <w:rsid w:val="0014415E"/>
    <w:rsid w:val="001E31BB"/>
    <w:rsid w:val="001F3185"/>
    <w:rsid w:val="002269C1"/>
    <w:rsid w:val="0023174C"/>
    <w:rsid w:val="00247808"/>
    <w:rsid w:val="00283965"/>
    <w:rsid w:val="002D3A0E"/>
    <w:rsid w:val="002E3960"/>
    <w:rsid w:val="002F4DA0"/>
    <w:rsid w:val="00305578"/>
    <w:rsid w:val="00357152"/>
    <w:rsid w:val="0037258C"/>
    <w:rsid w:val="00385C31"/>
    <w:rsid w:val="00395A97"/>
    <w:rsid w:val="003A3CC2"/>
    <w:rsid w:val="003D1C0B"/>
    <w:rsid w:val="003D2ED3"/>
    <w:rsid w:val="003D39E4"/>
    <w:rsid w:val="003F687E"/>
    <w:rsid w:val="00401D64"/>
    <w:rsid w:val="00454157"/>
    <w:rsid w:val="00457C6F"/>
    <w:rsid w:val="0047515D"/>
    <w:rsid w:val="004918B2"/>
    <w:rsid w:val="00495E69"/>
    <w:rsid w:val="004D466D"/>
    <w:rsid w:val="004D6150"/>
    <w:rsid w:val="00534EE6"/>
    <w:rsid w:val="0053792F"/>
    <w:rsid w:val="0054635A"/>
    <w:rsid w:val="00550756"/>
    <w:rsid w:val="005A12CA"/>
    <w:rsid w:val="005C32EF"/>
    <w:rsid w:val="005C60F1"/>
    <w:rsid w:val="005E30B5"/>
    <w:rsid w:val="005F29EE"/>
    <w:rsid w:val="005F7700"/>
    <w:rsid w:val="005F7AF0"/>
    <w:rsid w:val="00622E60"/>
    <w:rsid w:val="00651825"/>
    <w:rsid w:val="006570E2"/>
    <w:rsid w:val="00663720"/>
    <w:rsid w:val="00692200"/>
    <w:rsid w:val="006A557A"/>
    <w:rsid w:val="007245D6"/>
    <w:rsid w:val="00746A21"/>
    <w:rsid w:val="00782659"/>
    <w:rsid w:val="007D00D0"/>
    <w:rsid w:val="007E326B"/>
    <w:rsid w:val="00816ECB"/>
    <w:rsid w:val="008279A5"/>
    <w:rsid w:val="00841799"/>
    <w:rsid w:val="00852319"/>
    <w:rsid w:val="00857A40"/>
    <w:rsid w:val="008650A9"/>
    <w:rsid w:val="0087713F"/>
    <w:rsid w:val="00883AC4"/>
    <w:rsid w:val="008A25D1"/>
    <w:rsid w:val="008B3362"/>
    <w:rsid w:val="008C5387"/>
    <w:rsid w:val="00902DF6"/>
    <w:rsid w:val="0091284C"/>
    <w:rsid w:val="00931C52"/>
    <w:rsid w:val="009432B6"/>
    <w:rsid w:val="009B0E09"/>
    <w:rsid w:val="009D23AE"/>
    <w:rsid w:val="009D6E35"/>
    <w:rsid w:val="009E50C2"/>
    <w:rsid w:val="00A36FB8"/>
    <w:rsid w:val="00AC34B8"/>
    <w:rsid w:val="00AE1A70"/>
    <w:rsid w:val="00B06EBC"/>
    <w:rsid w:val="00B16131"/>
    <w:rsid w:val="00B240A8"/>
    <w:rsid w:val="00B254E3"/>
    <w:rsid w:val="00B346D8"/>
    <w:rsid w:val="00B71384"/>
    <w:rsid w:val="00BF3C36"/>
    <w:rsid w:val="00C2668F"/>
    <w:rsid w:val="00C44090"/>
    <w:rsid w:val="00C97BCC"/>
    <w:rsid w:val="00D4112F"/>
    <w:rsid w:val="00D476C2"/>
    <w:rsid w:val="00D5003B"/>
    <w:rsid w:val="00D5069C"/>
    <w:rsid w:val="00D72AE7"/>
    <w:rsid w:val="00D72B08"/>
    <w:rsid w:val="00DC0EE8"/>
    <w:rsid w:val="00DE10F4"/>
    <w:rsid w:val="00DE2FEC"/>
    <w:rsid w:val="00E5152A"/>
    <w:rsid w:val="00E630D6"/>
    <w:rsid w:val="00F0090E"/>
    <w:rsid w:val="00F03154"/>
    <w:rsid w:val="00F1517C"/>
    <w:rsid w:val="00F61D2B"/>
    <w:rsid w:val="00F96C24"/>
    <w:rsid w:val="00FC7224"/>
    <w:rsid w:val="00FD05AC"/>
    <w:rsid w:val="00FE4913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0756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4D6150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4D615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4D6150"/>
    <w:pPr>
      <w:spacing w:after="140"/>
    </w:pPr>
  </w:style>
  <w:style w:type="paragraph" w:styleId="ac">
    <w:name w:val="List"/>
    <w:basedOn w:val="ab"/>
    <w:rsid w:val="004D6150"/>
    <w:rPr>
      <w:rFonts w:cs="Lohit Devanagari"/>
    </w:rPr>
  </w:style>
  <w:style w:type="paragraph" w:styleId="ad">
    <w:name w:val="caption"/>
    <w:basedOn w:val="a1"/>
    <w:qFormat/>
    <w:rsid w:val="004D615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4D6150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4D6150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37"/>
      </w:numPr>
    </w:pPr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  <w:style w:type="character" w:styleId="afd">
    <w:name w:val="footnote reference"/>
    <w:basedOn w:val="a2"/>
    <w:uiPriority w:val="99"/>
    <w:semiHidden/>
    <w:unhideWhenUsed/>
    <w:rsid w:val="00027A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E13DF-6DFB-47C5-B58A-32B80F07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2025-10-30T06:28:00Z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